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245"/>
        <w:bidiVisual/>
        <w:tblW w:w="14541" w:type="dxa"/>
        <w:tblLayout w:type="fixed"/>
        <w:tblLook w:val="04A0" w:firstRow="1" w:lastRow="0" w:firstColumn="1" w:lastColumn="0" w:noHBand="0" w:noVBand="1"/>
      </w:tblPr>
      <w:tblGrid>
        <w:gridCol w:w="1077"/>
        <w:gridCol w:w="1134"/>
        <w:gridCol w:w="885"/>
        <w:gridCol w:w="813"/>
        <w:gridCol w:w="850"/>
        <w:gridCol w:w="851"/>
        <w:gridCol w:w="992"/>
        <w:gridCol w:w="1104"/>
        <w:gridCol w:w="1040"/>
        <w:gridCol w:w="5795"/>
      </w:tblGrid>
      <w:tr w:rsidR="009C4308" w:rsidRPr="00673D69" w:rsidTr="009E2469">
        <w:trPr>
          <w:cantSplit/>
          <w:trHeight w:val="227"/>
        </w:trPr>
        <w:tc>
          <w:tcPr>
            <w:tcW w:w="107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9C4308" w:rsidRPr="008F6FD4" w:rsidRDefault="00262F38" w:rsidP="00540C50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  <w:bookmarkStart w:id="0" w:name="_GoBack"/>
            <w:bookmarkEnd w:id="0"/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پست کاری</w:t>
            </w:r>
            <w:r w:rsidR="00BC4AD7"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صبح</w:t>
            </w:r>
            <w:r w:rsidR="00BC4AD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B0554">
              <w:rPr>
                <w:rFonts w:cs="B Nazanin" w:hint="cs"/>
                <w:b/>
                <w:bCs/>
                <w:rtl/>
                <w:lang w:bidi="fa-IR"/>
              </w:rPr>
              <w:t xml:space="preserve">از ساعت7 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صبح الی </w:t>
            </w:r>
            <w:r w:rsidR="00540C50">
              <w:rPr>
                <w:rFonts w:cs="B Nazanin" w:hint="cs"/>
                <w:b/>
                <w:bCs/>
                <w:rtl/>
                <w:lang w:bidi="fa-IR"/>
              </w:rPr>
              <w:t>14:30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عصر</w:t>
            </w:r>
            <w:r w:rsidR="001C3493">
              <w:rPr>
                <w:rFonts w:cs="B Nazanin" w:hint="cs"/>
                <w:b/>
                <w:bCs/>
                <w:rtl/>
                <w:lang w:bidi="fa-IR"/>
              </w:rPr>
              <w:t xml:space="preserve">، 1 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پست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کاری در</w:t>
            </w:r>
            <w:r w:rsidR="002B0554">
              <w:rPr>
                <w:rFonts w:cs="B Nazanin" w:hint="cs"/>
                <w:b/>
                <w:bCs/>
                <w:rtl/>
                <w:lang w:bidi="fa-IR"/>
              </w:rPr>
              <w:t xml:space="preserve"> عصر از ساعت </w:t>
            </w:r>
            <w:r w:rsidR="00540C50">
              <w:rPr>
                <w:rFonts w:cs="B Nazanin" w:hint="cs"/>
                <w:b/>
                <w:bCs/>
                <w:rtl/>
                <w:lang w:bidi="fa-IR"/>
              </w:rPr>
              <w:t>14:30</w:t>
            </w:r>
            <w:r w:rsidR="002B0554">
              <w:rPr>
                <w:rFonts w:cs="B Nazanin" w:hint="cs"/>
                <w:b/>
                <w:bCs/>
                <w:rtl/>
                <w:lang w:bidi="fa-IR"/>
              </w:rPr>
              <w:t xml:space="preserve"> الی</w:t>
            </w:r>
            <w:r w:rsidR="00540C50">
              <w:rPr>
                <w:rFonts w:cs="B Nazanin" w:hint="cs"/>
                <w:b/>
                <w:bCs/>
                <w:rtl/>
                <w:lang w:bidi="fa-IR"/>
              </w:rPr>
              <w:t>19:30</w:t>
            </w:r>
            <w:r w:rsidR="002B0554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عصر و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پست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کاری در</w:t>
            </w:r>
            <w:r w:rsidR="002B0554">
              <w:rPr>
                <w:rFonts w:cs="B Nazanin" w:hint="cs"/>
                <w:b/>
                <w:bCs/>
                <w:rtl/>
                <w:lang w:bidi="fa-IR"/>
              </w:rPr>
              <w:t xml:space="preserve"> شب</w:t>
            </w:r>
            <w:r w:rsidR="00EA7459">
              <w:rPr>
                <w:rFonts w:cs="B Nazanin" w:hint="cs"/>
                <w:b/>
                <w:bCs/>
                <w:rtl/>
                <w:lang w:bidi="fa-IR"/>
              </w:rPr>
              <w:t xml:space="preserve">( مشرک با بخش جراحی ) </w:t>
            </w:r>
            <w:r w:rsidR="002B0554">
              <w:rPr>
                <w:rFonts w:cs="B Nazanin" w:hint="cs"/>
                <w:b/>
                <w:bCs/>
                <w:rtl/>
                <w:lang w:bidi="fa-IR"/>
              </w:rPr>
              <w:t xml:space="preserve"> از ساعت </w:t>
            </w:r>
            <w:r w:rsidR="00540C50">
              <w:rPr>
                <w:rFonts w:cs="B Nazanin" w:hint="cs"/>
                <w:b/>
                <w:bCs/>
                <w:rtl/>
                <w:lang w:bidi="fa-IR"/>
              </w:rPr>
              <w:t>19:30</w:t>
            </w:r>
            <w:r w:rsidR="002B0554">
              <w:rPr>
                <w:rFonts w:cs="B Nazanin" w:hint="cs"/>
                <w:b/>
                <w:bCs/>
                <w:rtl/>
                <w:lang w:bidi="fa-IR"/>
              </w:rPr>
              <w:t xml:space="preserve"> الی 7 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صبح روز بعد می باشد.</w:t>
            </w:r>
          </w:p>
        </w:tc>
        <w:tc>
          <w:tcPr>
            <w:tcW w:w="113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9E2469">
        <w:trPr>
          <w:trHeight w:val="255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DA34F2" w:rsidRPr="00673D69" w:rsidTr="005C024B">
        <w:trPr>
          <w:trHeight w:val="932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DA34F2" w:rsidRPr="00673D69" w:rsidRDefault="00DA34F2" w:rsidP="00DA34F2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DA34F2" w:rsidRPr="008F5803" w:rsidRDefault="002B0554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Titr" w:hint="cs"/>
                <w:rtl/>
              </w:rPr>
              <w:t xml:space="preserve">بخش </w:t>
            </w:r>
            <w:r w:rsidR="00DA34F2">
              <w:rPr>
                <w:rFonts w:cs="B Titr" w:hint="cs"/>
                <w:rtl/>
              </w:rPr>
              <w:t>داخلی</w:t>
            </w:r>
            <w:r>
              <w:rPr>
                <w:rFonts w:cs="B Titr" w:hint="cs"/>
                <w:rtl/>
              </w:rPr>
              <w:t xml:space="preserve"> 1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34F2" w:rsidRPr="00D50D09" w:rsidRDefault="002B0554" w:rsidP="00DA34F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500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6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8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DA34F2" w:rsidRPr="00673D69" w:rsidRDefault="00DA34F2" w:rsidP="00DA34F2">
            <w:pPr>
              <w:tabs>
                <w:tab w:val="center" w:pos="2647"/>
              </w:tabs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DA34F2" w:rsidRPr="00673D69" w:rsidRDefault="00DA34F2" w:rsidP="00DA34F2">
            <w:pPr>
              <w:tabs>
                <w:tab w:val="center" w:pos="2647"/>
              </w:tabs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محلول  شوينده و ضدعفوني كننده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پودر رخشا - ضد عفونی کننده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سطوح مجاز  با تایید بیمارستان</w:t>
            </w:r>
          </w:p>
        </w:tc>
      </w:tr>
      <w:tr w:rsidR="00DA34F2" w:rsidRPr="00673D69" w:rsidTr="005C024B">
        <w:trPr>
          <w:trHeight w:val="215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DA34F2" w:rsidRPr="00673D69" w:rsidRDefault="00DA34F2" w:rsidP="00DA34F2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34F2" w:rsidRPr="00673D69" w:rsidRDefault="00DA34F2" w:rsidP="00DA34F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34F2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و شیشه ها</w:t>
            </w:r>
          </w:p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و سقف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پاك نمودن شيشه ها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روزانه و با استفاده از شسشه شوی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 باشد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نحوه نظافت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ديوارها  : اول دستمال از بالا به پایین ( پاک سازی ) و بعد مواد ضد عفونی کننده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مجاز ( با تایید بیمارستان ) </w:t>
            </w:r>
            <w:r>
              <w:rPr>
                <w:rFonts w:ascii="Sakkal Majalla" w:hAnsi="Sakkal Majalla" w:cs="Sakkal Majalla" w:hint="cs"/>
                <w:b/>
                <w:bCs/>
                <w:sz w:val="18"/>
                <w:szCs w:val="18"/>
                <w:rtl/>
              </w:rPr>
              <w:t>–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شستشوی سقف ها یکبار در ماه</w:t>
            </w:r>
          </w:p>
        </w:tc>
      </w:tr>
      <w:tr w:rsidR="00DA34F2" w:rsidRPr="00673D69" w:rsidTr="005C024B">
        <w:trPr>
          <w:trHeight w:val="901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DA34F2" w:rsidRPr="00673D69" w:rsidRDefault="00DA34F2" w:rsidP="00DA34F2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34F2" w:rsidRPr="00673D69" w:rsidRDefault="00DA34F2" w:rsidP="00DA34F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استیشن و سایر فضاها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8 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DA34F2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نظافت با استفاده از دستمال تنظیف مخصوص </w:t>
            </w:r>
          </w:p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محلول  شوينده و ضدعفوني كننده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پودر رخشا - ضد عفونی کننده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سطوح مجاز  با تایید بیمارستان</w:t>
            </w:r>
          </w:p>
        </w:tc>
      </w:tr>
      <w:tr w:rsidR="00DA34F2" w:rsidRPr="00673D69" w:rsidTr="005C024B">
        <w:trPr>
          <w:trHeight w:val="940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DA34F2" w:rsidRPr="00673D69" w:rsidRDefault="00DA34F2" w:rsidP="00DA34F2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34F2" w:rsidRPr="00673D69" w:rsidRDefault="00DA34F2" w:rsidP="00DA34F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تخت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و میز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DA34F2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  <w:p w:rsidR="00DA34F2" w:rsidRPr="00C35EE7" w:rsidRDefault="00DA34F2" w:rsidP="00DA34F2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DA34F2" w:rsidRPr="00673D69" w:rsidRDefault="00DA34F2" w:rsidP="00DA34F2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ک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34F2" w:rsidRPr="00673D69" w:rsidRDefault="00DA34F2" w:rsidP="00DA34F2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ک 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پاك كردن و ضدعفوني تخت : شستشو با آب و صابون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وکشیدن دستمال آعشته به ضد عفونی کننده</w:t>
            </w:r>
          </w:p>
        </w:tc>
      </w:tr>
      <w:tr w:rsidR="00DA34F2" w:rsidRPr="00673D69" w:rsidTr="005C024B">
        <w:trPr>
          <w:trHeight w:val="215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DA34F2" w:rsidRPr="00673D69" w:rsidRDefault="00DA34F2" w:rsidP="00DA34F2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34F2" w:rsidRPr="00673D69" w:rsidRDefault="00DA34F2" w:rsidP="00DA34F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،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 جلوي بيمار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:</w:t>
            </w:r>
          </w:p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و آب و صابون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وبعد ضد عفونی  بوسیله مواد ضد عفونی کننده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مجاز</w:t>
            </w:r>
          </w:p>
        </w:tc>
      </w:tr>
      <w:tr w:rsidR="00DA34F2" w:rsidRPr="00673D69" w:rsidTr="005C024B">
        <w:trPr>
          <w:trHeight w:val="889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DA34F2" w:rsidRPr="00673D69" w:rsidRDefault="00DA34F2" w:rsidP="00DA34F2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34F2" w:rsidRPr="00673D69" w:rsidRDefault="00DA34F2" w:rsidP="00DA34F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روشويي و آينه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نحوه ضدعفوني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و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پاك كردن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: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بوسیله وایتکس و مواد شوینده مجاز</w:t>
            </w:r>
          </w:p>
        </w:tc>
      </w:tr>
      <w:tr w:rsidR="00DA34F2" w:rsidRPr="00673D69" w:rsidTr="005C024B">
        <w:trPr>
          <w:trHeight w:val="1102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DA34F2" w:rsidRPr="00673D69" w:rsidRDefault="00DA34F2" w:rsidP="00DA34F2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A34F2" w:rsidRPr="00673D69" w:rsidRDefault="00DA34F2" w:rsidP="00DA34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سرویس های بهداشتی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DA34F2" w:rsidRPr="00673D69" w:rsidRDefault="00DA34F2" w:rsidP="00DA34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DA34F2" w:rsidRPr="00673D69" w:rsidRDefault="00DA34F2" w:rsidP="00DA34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DA34F2" w:rsidRPr="00673D69" w:rsidRDefault="00DA34F2" w:rsidP="00DA34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34F2" w:rsidRPr="00673D69" w:rsidRDefault="00DA34F2" w:rsidP="00DA34F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12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34F2" w:rsidRPr="00673D69" w:rsidRDefault="00DA34F2" w:rsidP="00DA34F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12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نحوه پاك كردن : بکارگیری دستمال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و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تی و فرچه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مخصوص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، </w:t>
            </w:r>
          </w:p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محلول  شوينده و ضدعفوني كننده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پودر رخشا - ضد عفونی کننده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سطوح مجاز  با تایید بیمارستان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</w:rPr>
      </w:pPr>
    </w:p>
    <w:sectPr w:rsidR="00A5049D" w:rsidRPr="0048691F" w:rsidSect="00673D69">
      <w:headerReference w:type="default" r:id="rId8"/>
      <w:footerReference w:type="default" r:id="rId9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20FE" w:rsidRDefault="009020FE" w:rsidP="00A34465">
      <w:pPr>
        <w:spacing w:after="0" w:line="240" w:lineRule="auto"/>
      </w:pPr>
      <w:r>
        <w:separator/>
      </w:r>
    </w:p>
  </w:endnote>
  <w:endnote w:type="continuationSeparator" w:id="0">
    <w:p w:rsidR="009020FE" w:rsidRDefault="009020FE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D6" w:rsidRDefault="008F6FD4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نما</w:t>
    </w:r>
    <w:r w:rsidR="009768D6">
      <w:rPr>
        <w:rFonts w:ascii="IPT Titr" w:hAnsi="IPT Titr" w:cs="B Titr" w:hint="cs"/>
        <w:sz w:val="20"/>
        <w:szCs w:val="20"/>
        <w:rtl/>
        <w:lang w:bidi="fa-IR"/>
      </w:rPr>
      <w:t>ی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9768D6">
      <w:rPr>
        <w:rFonts w:ascii="IPT Titr" w:hAnsi="IPT Titr" w:cs="B Titr"/>
        <w:sz w:val="20"/>
        <w:szCs w:val="20"/>
        <w:rtl/>
        <w:lang w:bidi="fa-IR"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کارفرما</w:t>
    </w:r>
    <w:r w:rsidR="009768D6">
      <w:rPr>
        <w:rFonts w:ascii="IPT Titr" w:hAnsi="IPT Titr" w:cs="B Titr"/>
        <w:sz w:val="20"/>
        <w:szCs w:val="20"/>
        <w:rtl/>
        <w:lang w:bidi="fa-IR"/>
      </w:rPr>
      <w:t xml:space="preserve"> </w:t>
    </w:r>
    <w:r w:rsidR="009768D6">
      <w:rPr>
        <w:rFonts w:ascii="IPT Titr" w:hAnsi="IPT Titr" w:cs="B Titr"/>
        <w:sz w:val="20"/>
        <w:szCs w:val="20"/>
        <w:lang w:bidi="fa-IR"/>
      </w:rPr>
      <w:tab/>
    </w:r>
    <w:r w:rsidR="009768D6">
      <w:rPr>
        <w:rFonts w:ascii="IPT Titr" w:hAnsi="IPT Titr" w:cs="B Titr"/>
        <w:sz w:val="20"/>
        <w:szCs w:val="20"/>
        <w:rtl/>
        <w:lang w:bidi="fa-IR"/>
      </w:rPr>
      <w:tab/>
    </w:r>
    <w:r w:rsidR="009768D6">
      <w:rPr>
        <w:rFonts w:ascii="IPT Titr" w:hAnsi="IPT Titr" w:cs="B Titr" w:hint="eastAsia"/>
        <w:sz w:val="20"/>
        <w:szCs w:val="20"/>
        <w:rtl/>
      </w:rPr>
      <w:t>شماره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صفحه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/>
        <w:color w:val="A6A6A6"/>
        <w:sz w:val="20"/>
        <w:szCs w:val="20"/>
        <w:rtl/>
      </w:rPr>
      <w:t>....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/>
        <w:sz w:val="20"/>
        <w:szCs w:val="20"/>
        <w:rtl/>
      </w:rPr>
      <w:tab/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 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 w:hint="eastAsia"/>
        <w:sz w:val="20"/>
        <w:szCs w:val="20"/>
        <w:rtl/>
      </w:rPr>
      <w:t>قرائت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شد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مورد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قبول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است</w:t>
    </w:r>
    <w:r w:rsidR="009768D6"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20FE" w:rsidRDefault="009020FE" w:rsidP="00A34465">
      <w:pPr>
        <w:spacing w:after="0" w:line="240" w:lineRule="auto"/>
      </w:pPr>
      <w:r>
        <w:separator/>
      </w:r>
    </w:p>
  </w:footnote>
  <w:footnote w:type="continuationSeparator" w:id="0">
    <w:p w:rsidR="009020FE" w:rsidRDefault="009020FE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8F6FD4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-412115</wp:posOffset>
              </wp:positionV>
              <wp:extent cx="9496425" cy="1083945"/>
              <wp:effectExtent l="0" t="0" r="9525" b="190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496425" cy="1083945"/>
                        <a:chOff x="681" y="138"/>
                        <a:chExt cx="11486" cy="170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10284" y="13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154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156A72" w:rsidRPr="00E85DD4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>شماره سند</w:t>
                            </w:r>
                            <w:r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: 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696.55pt;margin-top:-32.45pt;width:747.75pt;height:85.35pt;z-index:251656704;mso-position-horizontal:right;mso-position-horizontal-relative:margin" coordorigin="681,138" coordsize="11486,17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10284;top:13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81;top:228;width:2154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    <v:textbox>
                  <w:txbxContent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156A72" w:rsidRPr="00E85DD4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>شماره سند</w:t>
                      </w:r>
                      <w:r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: 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  <w10:wrap anchorx="margin"/>
            </v:group>
          </w:pict>
        </mc:Fallback>
      </mc:AlternateContent>
    </w:r>
  </w:p>
  <w:p w:rsidR="00B6193A" w:rsidRPr="00B6193A" w:rsidRDefault="00346AD6" w:rsidP="00282323">
    <w:pPr>
      <w:bidi/>
      <w:spacing w:after="0"/>
      <w:jc w:val="center"/>
      <w:rPr>
        <w:rFonts w:cs="B Titr"/>
        <w:b/>
        <w:bCs/>
        <w:sz w:val="28"/>
        <w:szCs w:val="28"/>
      </w:rPr>
    </w:pPr>
    <w:r w:rsidRPr="009E2469">
      <w:rPr>
        <w:rFonts w:cs="B Titr"/>
        <w:b/>
        <w:bCs/>
        <w:noProof/>
        <w:sz w:val="24"/>
        <w:szCs w:val="24"/>
      </w:rPr>
      <w:drawing>
        <wp:anchor distT="0" distB="0" distL="114300" distR="114300" simplePos="0" relativeHeight="251658240" behindDoc="1" locked="0" layoutInCell="1" allowOverlap="1" wp14:anchorId="20581C38" wp14:editId="6F3F5726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9E2469">
      <w:rPr>
        <w:rFonts w:cs="B Titr" w:hint="cs"/>
        <w:b/>
        <w:bCs/>
        <w:sz w:val="24"/>
        <w:szCs w:val="24"/>
        <w:rtl/>
        <w:lang w:bidi="fa-IR"/>
      </w:rPr>
      <w:t xml:space="preserve">فرم خدمات </w:t>
    </w:r>
    <w:r w:rsidR="004B170F" w:rsidRPr="009E2469">
      <w:rPr>
        <w:rFonts w:cs="B Titr" w:hint="cs"/>
        <w:b/>
        <w:bCs/>
        <w:sz w:val="24"/>
        <w:szCs w:val="24"/>
        <w:rtl/>
        <w:lang w:bidi="fa-IR"/>
      </w:rPr>
      <w:t>بخش</w:t>
    </w:r>
    <w:r w:rsidR="00390180">
      <w:rPr>
        <w:rFonts w:cs="B Titr" w:hint="cs"/>
        <w:b/>
        <w:bCs/>
        <w:sz w:val="24"/>
        <w:szCs w:val="24"/>
        <w:rtl/>
        <w:lang w:bidi="fa-IR"/>
      </w:rPr>
      <w:t xml:space="preserve"> </w:t>
    </w:r>
    <w:r w:rsidR="00DF66EC">
      <w:rPr>
        <w:rFonts w:cs="B Titr" w:hint="cs"/>
        <w:b/>
        <w:bCs/>
        <w:sz w:val="24"/>
        <w:szCs w:val="24"/>
        <w:rtl/>
        <w:lang w:bidi="fa-IR"/>
      </w:rPr>
      <w:t xml:space="preserve"> داخلی</w:t>
    </w:r>
    <w:r w:rsidR="00282323">
      <w:rPr>
        <w:rFonts w:cs="B Titr"/>
        <w:b/>
        <w:bCs/>
        <w:sz w:val="24"/>
        <w:szCs w:val="24"/>
        <w:lang w:bidi="fa-IR"/>
      </w:rPr>
      <w:t xml:space="preserve"> </w:t>
    </w:r>
    <w:r w:rsidR="00282323">
      <w:rPr>
        <w:rFonts w:cs="B Titr" w:hint="cs"/>
        <w:b/>
        <w:bCs/>
        <w:sz w:val="24"/>
        <w:szCs w:val="24"/>
        <w:rtl/>
        <w:lang w:bidi="fa-IR"/>
      </w:rPr>
      <w:t xml:space="preserve"> 1 </w:t>
    </w:r>
    <w:r w:rsidR="002D1BDD" w:rsidRPr="002D1BDD">
      <w:rPr>
        <w:rFonts w:cs="B Titr" w:hint="cs"/>
        <w:b/>
        <w:bCs/>
        <w:sz w:val="24"/>
        <w:szCs w:val="24"/>
        <w:rtl/>
        <w:lang w:bidi="fa-IR"/>
      </w:rPr>
      <w:t xml:space="preserve"> </w:t>
    </w:r>
    <w:r w:rsidR="002D1BDD" w:rsidRPr="009E2469">
      <w:rPr>
        <w:rFonts w:cs="B Titr" w:hint="cs"/>
        <w:b/>
        <w:bCs/>
        <w:sz w:val="24"/>
        <w:szCs w:val="24"/>
        <w:rtl/>
        <w:lang w:bidi="fa-IR"/>
      </w:rPr>
      <w:t xml:space="preserve">بیمارستان </w:t>
    </w:r>
    <w:r w:rsidR="002D1BDD">
      <w:rPr>
        <w:rFonts w:cs="B Titr" w:hint="cs"/>
        <w:b/>
        <w:bCs/>
        <w:sz w:val="24"/>
        <w:szCs w:val="24"/>
        <w:rtl/>
        <w:lang w:bidi="fa-IR"/>
      </w:rPr>
      <w:t>امام حسین(ع)بهارستان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9CC"/>
    <w:rsid w:val="0001045D"/>
    <w:rsid w:val="000175C0"/>
    <w:rsid w:val="0002254D"/>
    <w:rsid w:val="000426D3"/>
    <w:rsid w:val="000512E4"/>
    <w:rsid w:val="0005586C"/>
    <w:rsid w:val="00062359"/>
    <w:rsid w:val="00063696"/>
    <w:rsid w:val="00095EFC"/>
    <w:rsid w:val="000A2859"/>
    <w:rsid w:val="000B153C"/>
    <w:rsid w:val="000F4D85"/>
    <w:rsid w:val="000F5AB4"/>
    <w:rsid w:val="00111AC2"/>
    <w:rsid w:val="00112227"/>
    <w:rsid w:val="001206BB"/>
    <w:rsid w:val="00120C72"/>
    <w:rsid w:val="00130848"/>
    <w:rsid w:val="00132D0F"/>
    <w:rsid w:val="0015411A"/>
    <w:rsid w:val="00156A72"/>
    <w:rsid w:val="001634B9"/>
    <w:rsid w:val="0017282D"/>
    <w:rsid w:val="00174ACE"/>
    <w:rsid w:val="00175C99"/>
    <w:rsid w:val="00187B74"/>
    <w:rsid w:val="001A2362"/>
    <w:rsid w:val="001A4A21"/>
    <w:rsid w:val="001B35E0"/>
    <w:rsid w:val="001C3493"/>
    <w:rsid w:val="001E36E7"/>
    <w:rsid w:val="001E3835"/>
    <w:rsid w:val="001F011E"/>
    <w:rsid w:val="00224862"/>
    <w:rsid w:val="00232419"/>
    <w:rsid w:val="00234010"/>
    <w:rsid w:val="00262F38"/>
    <w:rsid w:val="002746B5"/>
    <w:rsid w:val="00282323"/>
    <w:rsid w:val="00294DFC"/>
    <w:rsid w:val="002A5FD3"/>
    <w:rsid w:val="002B0554"/>
    <w:rsid w:val="002B1F86"/>
    <w:rsid w:val="002C0D7F"/>
    <w:rsid w:val="002C4B7A"/>
    <w:rsid w:val="002D1BDD"/>
    <w:rsid w:val="002D310F"/>
    <w:rsid w:val="002E2196"/>
    <w:rsid w:val="002E5C7A"/>
    <w:rsid w:val="002F3CDE"/>
    <w:rsid w:val="00311CC8"/>
    <w:rsid w:val="003468E5"/>
    <w:rsid w:val="00346AD6"/>
    <w:rsid w:val="003477B4"/>
    <w:rsid w:val="00356A0B"/>
    <w:rsid w:val="003647FB"/>
    <w:rsid w:val="00366502"/>
    <w:rsid w:val="00373686"/>
    <w:rsid w:val="00390180"/>
    <w:rsid w:val="003B380D"/>
    <w:rsid w:val="003B5C91"/>
    <w:rsid w:val="003C324D"/>
    <w:rsid w:val="003C7B93"/>
    <w:rsid w:val="004141D0"/>
    <w:rsid w:val="0042329B"/>
    <w:rsid w:val="00437053"/>
    <w:rsid w:val="00461A66"/>
    <w:rsid w:val="004673C6"/>
    <w:rsid w:val="00471B3B"/>
    <w:rsid w:val="0047552B"/>
    <w:rsid w:val="00480C52"/>
    <w:rsid w:val="00480F1A"/>
    <w:rsid w:val="0048691F"/>
    <w:rsid w:val="004B170F"/>
    <w:rsid w:val="004B29D2"/>
    <w:rsid w:val="004D3399"/>
    <w:rsid w:val="004F6A48"/>
    <w:rsid w:val="00503C8B"/>
    <w:rsid w:val="00540C50"/>
    <w:rsid w:val="0056569B"/>
    <w:rsid w:val="00583845"/>
    <w:rsid w:val="005847BB"/>
    <w:rsid w:val="005870BF"/>
    <w:rsid w:val="00597253"/>
    <w:rsid w:val="005A4E9C"/>
    <w:rsid w:val="005B6E83"/>
    <w:rsid w:val="005C72B4"/>
    <w:rsid w:val="00601D41"/>
    <w:rsid w:val="00623DF1"/>
    <w:rsid w:val="006330F7"/>
    <w:rsid w:val="0063785B"/>
    <w:rsid w:val="0064252B"/>
    <w:rsid w:val="00673D69"/>
    <w:rsid w:val="00676377"/>
    <w:rsid w:val="00677162"/>
    <w:rsid w:val="006A6166"/>
    <w:rsid w:val="006B520D"/>
    <w:rsid w:val="006D689F"/>
    <w:rsid w:val="0070717F"/>
    <w:rsid w:val="0072247A"/>
    <w:rsid w:val="00722C45"/>
    <w:rsid w:val="00730340"/>
    <w:rsid w:val="007448D9"/>
    <w:rsid w:val="007570B0"/>
    <w:rsid w:val="00785923"/>
    <w:rsid w:val="0079078A"/>
    <w:rsid w:val="007927E0"/>
    <w:rsid w:val="007C186F"/>
    <w:rsid w:val="007E28B6"/>
    <w:rsid w:val="007E3504"/>
    <w:rsid w:val="007F63E5"/>
    <w:rsid w:val="00804170"/>
    <w:rsid w:val="00830BD5"/>
    <w:rsid w:val="00861F9F"/>
    <w:rsid w:val="00865157"/>
    <w:rsid w:val="00873787"/>
    <w:rsid w:val="008946FE"/>
    <w:rsid w:val="008A194C"/>
    <w:rsid w:val="008A5B26"/>
    <w:rsid w:val="008A7FF3"/>
    <w:rsid w:val="008B4FA0"/>
    <w:rsid w:val="008C659B"/>
    <w:rsid w:val="008D2630"/>
    <w:rsid w:val="008E1E2E"/>
    <w:rsid w:val="008F5803"/>
    <w:rsid w:val="008F6FD4"/>
    <w:rsid w:val="009020FE"/>
    <w:rsid w:val="00910241"/>
    <w:rsid w:val="00927DC0"/>
    <w:rsid w:val="00935830"/>
    <w:rsid w:val="00942826"/>
    <w:rsid w:val="00956F95"/>
    <w:rsid w:val="009577B2"/>
    <w:rsid w:val="00964FF8"/>
    <w:rsid w:val="009768D6"/>
    <w:rsid w:val="00986BA7"/>
    <w:rsid w:val="009C1F75"/>
    <w:rsid w:val="009C4308"/>
    <w:rsid w:val="009E2469"/>
    <w:rsid w:val="009E2A9D"/>
    <w:rsid w:val="009E42FA"/>
    <w:rsid w:val="00A10C52"/>
    <w:rsid w:val="00A34465"/>
    <w:rsid w:val="00A35A67"/>
    <w:rsid w:val="00A47074"/>
    <w:rsid w:val="00A5049D"/>
    <w:rsid w:val="00A64126"/>
    <w:rsid w:val="00A82959"/>
    <w:rsid w:val="00A94547"/>
    <w:rsid w:val="00A97E1E"/>
    <w:rsid w:val="00AE5932"/>
    <w:rsid w:val="00B035D3"/>
    <w:rsid w:val="00B04705"/>
    <w:rsid w:val="00B0481E"/>
    <w:rsid w:val="00B11B6B"/>
    <w:rsid w:val="00B122BC"/>
    <w:rsid w:val="00B13261"/>
    <w:rsid w:val="00B15767"/>
    <w:rsid w:val="00B201BD"/>
    <w:rsid w:val="00B2634E"/>
    <w:rsid w:val="00B30576"/>
    <w:rsid w:val="00B6193A"/>
    <w:rsid w:val="00B629CC"/>
    <w:rsid w:val="00B829BC"/>
    <w:rsid w:val="00B920AC"/>
    <w:rsid w:val="00B93037"/>
    <w:rsid w:val="00BC256B"/>
    <w:rsid w:val="00BC4AD7"/>
    <w:rsid w:val="00BF146B"/>
    <w:rsid w:val="00C15B3F"/>
    <w:rsid w:val="00C2351E"/>
    <w:rsid w:val="00C32381"/>
    <w:rsid w:val="00C56CA4"/>
    <w:rsid w:val="00C654F9"/>
    <w:rsid w:val="00C82D80"/>
    <w:rsid w:val="00C872BE"/>
    <w:rsid w:val="00C87FCB"/>
    <w:rsid w:val="00C904AE"/>
    <w:rsid w:val="00CA21AE"/>
    <w:rsid w:val="00CB6A45"/>
    <w:rsid w:val="00CC1AB5"/>
    <w:rsid w:val="00CC3975"/>
    <w:rsid w:val="00CD31D4"/>
    <w:rsid w:val="00D32CA0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A34F2"/>
    <w:rsid w:val="00DB0CA0"/>
    <w:rsid w:val="00DC5326"/>
    <w:rsid w:val="00DC6E31"/>
    <w:rsid w:val="00DD7266"/>
    <w:rsid w:val="00DF66EC"/>
    <w:rsid w:val="00E05130"/>
    <w:rsid w:val="00E0756A"/>
    <w:rsid w:val="00E24FF5"/>
    <w:rsid w:val="00E31323"/>
    <w:rsid w:val="00E34655"/>
    <w:rsid w:val="00E56778"/>
    <w:rsid w:val="00E72612"/>
    <w:rsid w:val="00E84821"/>
    <w:rsid w:val="00E94518"/>
    <w:rsid w:val="00EA45C6"/>
    <w:rsid w:val="00EA6F5E"/>
    <w:rsid w:val="00EA7459"/>
    <w:rsid w:val="00EF0257"/>
    <w:rsid w:val="00F120BE"/>
    <w:rsid w:val="00F44669"/>
    <w:rsid w:val="00F571E0"/>
    <w:rsid w:val="00F72BE5"/>
    <w:rsid w:val="00F740A2"/>
    <w:rsid w:val="00FA18FF"/>
    <w:rsid w:val="00FB3ED8"/>
    <w:rsid w:val="00FB3FF1"/>
    <w:rsid w:val="00FD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42454C6B"/>
  <w15:docId w15:val="{2C0013D1-B93E-4894-B935-BAE6A3D3C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4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7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93CB8A-68FA-4045-9E3E-FDE032405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9</cp:revision>
  <cp:lastPrinted>2019-11-11T10:43:00Z</cp:lastPrinted>
  <dcterms:created xsi:type="dcterms:W3CDTF">2020-01-25T05:43:00Z</dcterms:created>
  <dcterms:modified xsi:type="dcterms:W3CDTF">2023-02-05T09:32:00Z</dcterms:modified>
</cp:coreProperties>
</file>